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33758" w14:textId="77777777" w:rsidR="001F1D81" w:rsidRPr="0086735D" w:rsidRDefault="001F1D81" w:rsidP="001F1D81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85B05BD" wp14:editId="06F809CB">
            <wp:simplePos x="0" y="0"/>
            <wp:positionH relativeFrom="margin">
              <wp:posOffset>440690</wp:posOffset>
            </wp:positionH>
            <wp:positionV relativeFrom="paragraph">
              <wp:posOffset>-419100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5F36EF" w14:textId="77777777" w:rsidR="001F1D81" w:rsidRPr="0086735D" w:rsidRDefault="001F1D81" w:rsidP="001F1D81">
      <w:pPr>
        <w:pStyle w:val="Tijeloteksta"/>
        <w:spacing w:after="0"/>
        <w:rPr>
          <w:i/>
          <w:sz w:val="20"/>
          <w:szCs w:val="20"/>
        </w:rPr>
      </w:pPr>
      <w:r w:rsidRPr="0086735D">
        <w:rPr>
          <w:b/>
          <w:sz w:val="20"/>
          <w:szCs w:val="20"/>
        </w:rPr>
        <w:t>REPUBLIKA HRVATSKA</w:t>
      </w:r>
    </w:p>
    <w:p w14:paraId="3ECB545A" w14:textId="77777777" w:rsidR="001F1D81" w:rsidRPr="0086735D" w:rsidRDefault="001F1D81" w:rsidP="001F1D81">
      <w:pPr>
        <w:pStyle w:val="Tijeloteksta"/>
        <w:spacing w:after="0"/>
        <w:rPr>
          <w:b/>
          <w:i/>
          <w:sz w:val="20"/>
          <w:szCs w:val="20"/>
        </w:rPr>
      </w:pPr>
      <w:r w:rsidRPr="0086735D">
        <w:rPr>
          <w:b/>
          <w:sz w:val="20"/>
          <w:szCs w:val="20"/>
        </w:rPr>
        <w:t>MEĐIMURSKA ŽUPANIJA</w:t>
      </w:r>
    </w:p>
    <w:p w14:paraId="196FDF55" w14:textId="77777777" w:rsidR="001F1D81" w:rsidRPr="0086735D" w:rsidRDefault="001F1D81" w:rsidP="001F1D81">
      <w:pPr>
        <w:pStyle w:val="Tijeloteksta"/>
        <w:spacing w:after="0"/>
        <w:rPr>
          <w:b/>
          <w:i/>
          <w:iCs/>
          <w:sz w:val="20"/>
          <w:szCs w:val="20"/>
        </w:rPr>
      </w:pPr>
      <w:r w:rsidRPr="0086735D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49C53F6" wp14:editId="2C4DEC72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735D">
        <w:rPr>
          <w:b/>
          <w:iCs/>
          <w:sz w:val="20"/>
          <w:szCs w:val="20"/>
        </w:rPr>
        <w:t>OPĆINA DONJI VIDOVEC</w:t>
      </w:r>
    </w:p>
    <w:p w14:paraId="73D78329" w14:textId="77777777" w:rsidR="001F1D81" w:rsidRPr="00886179" w:rsidRDefault="001F1D81" w:rsidP="001F1D81">
      <w:pPr>
        <w:pStyle w:val="Tijeloteksta"/>
        <w:spacing w:after="0"/>
        <w:rPr>
          <w:b/>
          <w:iCs/>
          <w:sz w:val="20"/>
          <w:szCs w:val="20"/>
        </w:rPr>
      </w:pPr>
      <w:r w:rsidRPr="00886179">
        <w:rPr>
          <w:b/>
          <w:iCs/>
          <w:sz w:val="20"/>
          <w:szCs w:val="20"/>
        </w:rPr>
        <w:t>Općinsko vijeće</w:t>
      </w:r>
    </w:p>
    <w:p w14:paraId="2DCFC072" w14:textId="1D118B67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>KLASA:</w:t>
      </w:r>
      <w:r w:rsidR="00CE1AB2">
        <w:rPr>
          <w:iCs/>
          <w:sz w:val="20"/>
          <w:szCs w:val="20"/>
        </w:rPr>
        <w:t xml:space="preserve"> 611-01/25-01/03</w:t>
      </w:r>
    </w:p>
    <w:p w14:paraId="16169555" w14:textId="76E565CB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>URBROJ:</w:t>
      </w:r>
      <w:r w:rsidR="00CE1AB2">
        <w:rPr>
          <w:iCs/>
          <w:sz w:val="20"/>
          <w:szCs w:val="20"/>
        </w:rPr>
        <w:t xml:space="preserve"> 2109-7-01-25-01</w:t>
      </w:r>
    </w:p>
    <w:p w14:paraId="7B6B8F07" w14:textId="521E8162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>Donji Vidovec,</w:t>
      </w:r>
      <w:r w:rsidR="00CE1AB2">
        <w:rPr>
          <w:iCs/>
          <w:sz w:val="20"/>
          <w:szCs w:val="20"/>
        </w:rPr>
        <w:t>16. prosinca 2025.</w:t>
      </w:r>
    </w:p>
    <w:p w14:paraId="46D59C95" w14:textId="77777777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</w:p>
    <w:p w14:paraId="5986837E" w14:textId="77777777" w:rsidR="001F1D81" w:rsidRPr="0086735D" w:rsidRDefault="001F1D81" w:rsidP="00E92C88">
      <w:pPr>
        <w:jc w:val="both"/>
        <w:rPr>
          <w:rFonts w:ascii="Arial" w:hAnsi="Arial" w:cs="Arial"/>
          <w:sz w:val="20"/>
          <w:szCs w:val="20"/>
        </w:rPr>
      </w:pPr>
    </w:p>
    <w:p w14:paraId="52CE9FC1" w14:textId="4450400B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Na temelju članka </w:t>
      </w:r>
      <w:r w:rsidR="00CF7AB5">
        <w:rPr>
          <w:rFonts w:ascii="Arial" w:hAnsi="Arial" w:cs="Arial"/>
          <w:sz w:val="20"/>
          <w:szCs w:val="20"/>
        </w:rPr>
        <w:t xml:space="preserve">5. </w:t>
      </w:r>
      <w:r w:rsidRPr="0086735D">
        <w:rPr>
          <w:rFonts w:ascii="Arial" w:hAnsi="Arial" w:cs="Arial"/>
          <w:sz w:val="20"/>
          <w:szCs w:val="20"/>
        </w:rPr>
        <w:t xml:space="preserve">Zakona o </w:t>
      </w:r>
      <w:r w:rsidR="00CF7AB5">
        <w:rPr>
          <w:rFonts w:ascii="Arial" w:hAnsi="Arial" w:cs="Arial"/>
          <w:sz w:val="20"/>
          <w:szCs w:val="20"/>
        </w:rPr>
        <w:t xml:space="preserve">kulturnim vijećima i </w:t>
      </w:r>
      <w:r w:rsidRPr="0086735D">
        <w:rPr>
          <w:rFonts w:ascii="Arial" w:hAnsi="Arial" w:cs="Arial"/>
          <w:sz w:val="20"/>
          <w:szCs w:val="20"/>
        </w:rPr>
        <w:t xml:space="preserve">financiranju javnih potreba u kulturi (“Narodne novine” br. </w:t>
      </w:r>
      <w:r w:rsidR="00CF7AB5">
        <w:rPr>
          <w:rFonts w:ascii="Arial" w:hAnsi="Arial" w:cs="Arial"/>
          <w:sz w:val="20"/>
          <w:szCs w:val="20"/>
        </w:rPr>
        <w:t>83/22</w:t>
      </w:r>
      <w:r w:rsidRPr="0086735D">
        <w:rPr>
          <w:rFonts w:ascii="Arial" w:hAnsi="Arial" w:cs="Arial"/>
          <w:sz w:val="20"/>
          <w:szCs w:val="20"/>
        </w:rPr>
        <w:t xml:space="preserve">) i članka 30. Statuta Općine Donji Vidovec (“Službeni glasnik Međimurske županije” br. </w:t>
      </w:r>
      <w:r w:rsidR="001F1D81" w:rsidRPr="0086735D">
        <w:rPr>
          <w:rFonts w:ascii="Arial" w:hAnsi="Arial" w:cs="Arial"/>
          <w:sz w:val="20"/>
          <w:szCs w:val="20"/>
        </w:rPr>
        <w:t>6/21</w:t>
      </w:r>
      <w:r w:rsidRPr="0086735D">
        <w:rPr>
          <w:rFonts w:ascii="Arial" w:hAnsi="Arial" w:cs="Arial"/>
          <w:sz w:val="20"/>
          <w:szCs w:val="20"/>
        </w:rPr>
        <w:t xml:space="preserve">), Općinsko vijeće Općine Donji </w:t>
      </w:r>
      <w:proofErr w:type="spellStart"/>
      <w:r w:rsidRPr="0086735D">
        <w:rPr>
          <w:rFonts w:ascii="Arial" w:hAnsi="Arial" w:cs="Arial"/>
          <w:sz w:val="20"/>
          <w:szCs w:val="20"/>
        </w:rPr>
        <w:t>Vidovec</w:t>
      </w:r>
      <w:proofErr w:type="spellEnd"/>
      <w:r w:rsidR="00717839" w:rsidRPr="0086735D">
        <w:rPr>
          <w:rFonts w:ascii="Arial" w:hAnsi="Arial" w:cs="Arial"/>
          <w:sz w:val="20"/>
          <w:szCs w:val="20"/>
        </w:rPr>
        <w:t xml:space="preserve"> na </w:t>
      </w:r>
      <w:r w:rsidR="00886179">
        <w:rPr>
          <w:rFonts w:ascii="Arial" w:hAnsi="Arial" w:cs="Arial"/>
          <w:sz w:val="20"/>
          <w:szCs w:val="20"/>
        </w:rPr>
        <w:t xml:space="preserve">svojoj </w:t>
      </w:r>
      <w:r w:rsidR="00CE1AB2">
        <w:rPr>
          <w:rFonts w:ascii="Arial" w:hAnsi="Arial" w:cs="Arial"/>
          <w:sz w:val="20"/>
          <w:szCs w:val="20"/>
        </w:rPr>
        <w:t>4</w:t>
      </w:r>
      <w:r w:rsidRPr="0086735D">
        <w:rPr>
          <w:rFonts w:ascii="Arial" w:hAnsi="Arial" w:cs="Arial"/>
          <w:sz w:val="20"/>
          <w:szCs w:val="20"/>
        </w:rPr>
        <w:t>.</w:t>
      </w:r>
      <w:r w:rsidR="00A01FAC" w:rsidRPr="0086735D">
        <w:rPr>
          <w:rFonts w:ascii="Arial" w:hAnsi="Arial" w:cs="Arial"/>
          <w:sz w:val="20"/>
          <w:szCs w:val="20"/>
        </w:rPr>
        <w:t xml:space="preserve"> s</w:t>
      </w:r>
      <w:r w:rsidRPr="0086735D">
        <w:rPr>
          <w:rFonts w:ascii="Arial" w:hAnsi="Arial" w:cs="Arial"/>
          <w:sz w:val="20"/>
          <w:szCs w:val="20"/>
        </w:rPr>
        <w:t xml:space="preserve">jednici održanoj </w:t>
      </w:r>
      <w:r w:rsidR="00CE1AB2">
        <w:rPr>
          <w:rFonts w:ascii="Arial" w:hAnsi="Arial" w:cs="Arial"/>
          <w:sz w:val="20"/>
          <w:szCs w:val="20"/>
        </w:rPr>
        <w:t>16</w:t>
      </w:r>
      <w:r w:rsidRPr="0086735D">
        <w:rPr>
          <w:rFonts w:ascii="Arial" w:hAnsi="Arial" w:cs="Arial"/>
          <w:sz w:val="20"/>
          <w:szCs w:val="20"/>
        </w:rPr>
        <w:t>.</w:t>
      </w:r>
      <w:r w:rsidR="00A01FAC" w:rsidRPr="0086735D">
        <w:rPr>
          <w:rFonts w:ascii="Arial" w:hAnsi="Arial" w:cs="Arial"/>
          <w:sz w:val="20"/>
          <w:szCs w:val="20"/>
        </w:rPr>
        <w:t xml:space="preserve"> </w:t>
      </w:r>
      <w:r w:rsidR="00ED10BC" w:rsidRPr="0086735D">
        <w:rPr>
          <w:rFonts w:ascii="Arial" w:hAnsi="Arial" w:cs="Arial"/>
          <w:sz w:val="20"/>
          <w:szCs w:val="20"/>
        </w:rPr>
        <w:t>prosinca 20</w:t>
      </w:r>
      <w:r w:rsidR="00717839" w:rsidRPr="0086735D">
        <w:rPr>
          <w:rFonts w:ascii="Arial" w:hAnsi="Arial" w:cs="Arial"/>
          <w:sz w:val="20"/>
          <w:szCs w:val="20"/>
        </w:rPr>
        <w:t>2</w:t>
      </w:r>
      <w:r w:rsidR="001B62DA">
        <w:rPr>
          <w:rFonts w:ascii="Arial" w:hAnsi="Arial" w:cs="Arial"/>
          <w:sz w:val="20"/>
          <w:szCs w:val="20"/>
        </w:rPr>
        <w:t>5</w:t>
      </w:r>
      <w:r w:rsidRPr="0086735D">
        <w:rPr>
          <w:rFonts w:ascii="Arial" w:hAnsi="Arial" w:cs="Arial"/>
          <w:sz w:val="20"/>
          <w:szCs w:val="20"/>
        </w:rPr>
        <w:t>. godine</w:t>
      </w:r>
      <w:r w:rsidR="00CE1AB2">
        <w:rPr>
          <w:rFonts w:ascii="Arial" w:hAnsi="Arial" w:cs="Arial"/>
          <w:sz w:val="20"/>
          <w:szCs w:val="20"/>
        </w:rPr>
        <w:t>, donijelo je</w:t>
      </w:r>
    </w:p>
    <w:p w14:paraId="6F763174" w14:textId="77777777" w:rsidR="00A01FAC" w:rsidRPr="0086735D" w:rsidRDefault="00A01FAC" w:rsidP="00E92C88">
      <w:pPr>
        <w:jc w:val="both"/>
        <w:rPr>
          <w:rFonts w:ascii="Arial" w:hAnsi="Arial" w:cs="Arial"/>
          <w:sz w:val="20"/>
          <w:szCs w:val="20"/>
        </w:rPr>
      </w:pPr>
    </w:p>
    <w:p w14:paraId="5BD3A19A" w14:textId="34F7D74B" w:rsidR="00E92C88" w:rsidRPr="00886179" w:rsidRDefault="00E92C88" w:rsidP="00E92C88">
      <w:pPr>
        <w:jc w:val="center"/>
        <w:rPr>
          <w:rFonts w:ascii="Arial" w:hAnsi="Arial" w:cs="Arial"/>
          <w:b/>
          <w:sz w:val="28"/>
          <w:szCs w:val="36"/>
        </w:rPr>
      </w:pPr>
      <w:r w:rsidRPr="00886179">
        <w:rPr>
          <w:rFonts w:ascii="Arial" w:hAnsi="Arial" w:cs="Arial"/>
          <w:b/>
          <w:sz w:val="28"/>
          <w:szCs w:val="36"/>
        </w:rPr>
        <w:t xml:space="preserve">P R O G R A M </w:t>
      </w:r>
    </w:p>
    <w:p w14:paraId="60EB7FC3" w14:textId="0CD58409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 xml:space="preserve">javnih potreba u kulturi Općine Donji </w:t>
      </w:r>
      <w:proofErr w:type="spellStart"/>
      <w:r w:rsidRPr="0086735D">
        <w:rPr>
          <w:rFonts w:ascii="Arial" w:hAnsi="Arial" w:cs="Arial"/>
          <w:b/>
          <w:sz w:val="20"/>
          <w:szCs w:val="20"/>
        </w:rPr>
        <w:t>Vidovec</w:t>
      </w:r>
      <w:proofErr w:type="spellEnd"/>
      <w:r w:rsidR="00ED10BC" w:rsidRPr="0086735D">
        <w:rPr>
          <w:rFonts w:ascii="Arial" w:hAnsi="Arial" w:cs="Arial"/>
          <w:b/>
          <w:sz w:val="20"/>
          <w:szCs w:val="20"/>
        </w:rPr>
        <w:t xml:space="preserve"> za 202</w:t>
      </w:r>
      <w:r w:rsidR="001B62DA">
        <w:rPr>
          <w:rFonts w:ascii="Arial" w:hAnsi="Arial" w:cs="Arial"/>
          <w:b/>
          <w:sz w:val="20"/>
          <w:szCs w:val="20"/>
        </w:rPr>
        <w:t>6</w:t>
      </w:r>
      <w:r w:rsidRPr="0086735D">
        <w:rPr>
          <w:rFonts w:ascii="Arial" w:hAnsi="Arial" w:cs="Arial"/>
          <w:b/>
          <w:sz w:val="20"/>
          <w:szCs w:val="20"/>
        </w:rPr>
        <w:t>. godinu</w:t>
      </w:r>
    </w:p>
    <w:p w14:paraId="45914E7B" w14:textId="77777777" w:rsidR="00E92C88" w:rsidRPr="0086735D" w:rsidRDefault="00E92C88" w:rsidP="00E92C88">
      <w:pPr>
        <w:rPr>
          <w:rFonts w:ascii="Arial" w:hAnsi="Arial" w:cs="Arial"/>
          <w:b/>
          <w:sz w:val="20"/>
          <w:szCs w:val="20"/>
        </w:rPr>
      </w:pPr>
    </w:p>
    <w:p w14:paraId="727C9B13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I.</w:t>
      </w:r>
    </w:p>
    <w:p w14:paraId="3156124D" w14:textId="371BD173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Programom javnih potreba u kulturi Općine Donji </w:t>
      </w:r>
      <w:proofErr w:type="spellStart"/>
      <w:r w:rsidRPr="0086735D">
        <w:rPr>
          <w:rFonts w:ascii="Arial" w:hAnsi="Arial" w:cs="Arial"/>
          <w:sz w:val="20"/>
          <w:szCs w:val="20"/>
        </w:rPr>
        <w:t>Vidovec</w:t>
      </w:r>
      <w:proofErr w:type="spellEnd"/>
      <w:r w:rsidR="00ED10BC" w:rsidRPr="0086735D">
        <w:rPr>
          <w:rFonts w:ascii="Arial" w:hAnsi="Arial" w:cs="Arial"/>
          <w:sz w:val="20"/>
          <w:szCs w:val="20"/>
        </w:rPr>
        <w:t xml:space="preserve"> za 202</w:t>
      </w:r>
      <w:r w:rsidR="001B62DA">
        <w:rPr>
          <w:rFonts w:ascii="Arial" w:hAnsi="Arial" w:cs="Arial"/>
          <w:sz w:val="20"/>
          <w:szCs w:val="20"/>
        </w:rPr>
        <w:t>6</w:t>
      </w:r>
      <w:r w:rsidRPr="0086735D">
        <w:rPr>
          <w:rFonts w:ascii="Arial" w:hAnsi="Arial" w:cs="Arial"/>
          <w:sz w:val="20"/>
          <w:szCs w:val="20"/>
        </w:rPr>
        <w:t>. godinu obuhvaćaju se svi oblici poticanja i promicanja kulture i kulturnih djelatnosti što pridonose razvitku i unapređivanju kulturnog života na području Općine Donji Vidovec (u daljnjem tekstu: Općina) te se za njihovo provođenje osiguravaju sredstva u proračunu Općine.</w:t>
      </w:r>
    </w:p>
    <w:p w14:paraId="78D3EA9D" w14:textId="77777777" w:rsidR="00FC68BD" w:rsidRPr="0086735D" w:rsidRDefault="00FC68BD" w:rsidP="00E92C88">
      <w:pPr>
        <w:jc w:val="both"/>
        <w:rPr>
          <w:rFonts w:ascii="Arial" w:hAnsi="Arial" w:cs="Arial"/>
          <w:sz w:val="20"/>
          <w:szCs w:val="20"/>
        </w:rPr>
      </w:pPr>
    </w:p>
    <w:p w14:paraId="4E08EB1D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II.</w:t>
      </w:r>
    </w:p>
    <w:p w14:paraId="47309AE4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Javne potrebe u kulturi za koje se sredstva osiguravaju iz proračuna Općine su: </w:t>
      </w:r>
    </w:p>
    <w:p w14:paraId="2EB2F120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1. djelatnosti i poslovi ustanova kulture, udruženja i drugih organizacija u kulturi, </w:t>
      </w:r>
    </w:p>
    <w:p w14:paraId="21D9195D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2. pomaganje i poticanje umjetničkog i kulturnog stvaralaštva, </w:t>
      </w:r>
    </w:p>
    <w:p w14:paraId="20AEDC3B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3. akcije i manifestacije u kulturi koje pridonose razvitku i promicanju kulturnog života, </w:t>
      </w:r>
    </w:p>
    <w:p w14:paraId="6F4375EF" w14:textId="496A736D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>4. investicijsko održavanje, adaptacije i zahvati potrebni na objektima kulture.</w:t>
      </w:r>
    </w:p>
    <w:p w14:paraId="13DAE941" w14:textId="77777777" w:rsidR="00FC68BD" w:rsidRPr="0086735D" w:rsidRDefault="00FC68BD" w:rsidP="00E92C88">
      <w:pPr>
        <w:jc w:val="both"/>
        <w:rPr>
          <w:rFonts w:ascii="Arial" w:hAnsi="Arial" w:cs="Arial"/>
          <w:sz w:val="20"/>
          <w:szCs w:val="20"/>
        </w:rPr>
      </w:pPr>
    </w:p>
    <w:p w14:paraId="0A103C00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III.</w:t>
      </w:r>
    </w:p>
    <w:p w14:paraId="44AF1210" w14:textId="2BEE3915" w:rsidR="00A01FAC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Za provođenje ovog Programa osigurat će se sredstava u Proračunu Općine za </w:t>
      </w:r>
      <w:r w:rsidR="00717839" w:rsidRPr="0086735D">
        <w:rPr>
          <w:rFonts w:ascii="Arial" w:hAnsi="Arial" w:cs="Arial"/>
          <w:sz w:val="20"/>
          <w:szCs w:val="20"/>
        </w:rPr>
        <w:t>202</w:t>
      </w:r>
      <w:r w:rsidR="00145AB3">
        <w:rPr>
          <w:rFonts w:ascii="Arial" w:hAnsi="Arial" w:cs="Arial"/>
          <w:sz w:val="20"/>
          <w:szCs w:val="20"/>
        </w:rPr>
        <w:t>6</w:t>
      </w:r>
      <w:r w:rsidRPr="0086735D">
        <w:rPr>
          <w:rFonts w:ascii="Arial" w:hAnsi="Arial" w:cs="Arial"/>
          <w:sz w:val="20"/>
          <w:szCs w:val="20"/>
        </w:rPr>
        <w:t>. godinu i to:</w:t>
      </w:r>
    </w:p>
    <w:p w14:paraId="2BDA8E50" w14:textId="5BAE3188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 xml:space="preserve"> </w:t>
      </w:r>
    </w:p>
    <w:p w14:paraId="7A926362" w14:textId="77777777" w:rsidR="00E92C88" w:rsidRPr="0086735D" w:rsidRDefault="00E92C88" w:rsidP="002C34EB">
      <w:pPr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 xml:space="preserve">Redni </w:t>
      </w:r>
    </w:p>
    <w:p w14:paraId="5CFB9C03" w14:textId="7B29E520" w:rsidR="00E92C88" w:rsidRPr="0086735D" w:rsidRDefault="00E92C88" w:rsidP="002C34EB">
      <w:pPr>
        <w:rPr>
          <w:rFonts w:ascii="Arial" w:hAnsi="Arial" w:cs="Arial"/>
          <w:sz w:val="20"/>
          <w:szCs w:val="20"/>
          <w:u w:val="single"/>
        </w:rPr>
      </w:pPr>
      <w:r w:rsidRPr="0086735D">
        <w:rPr>
          <w:rFonts w:ascii="Arial" w:hAnsi="Arial" w:cs="Arial"/>
          <w:sz w:val="20"/>
          <w:szCs w:val="20"/>
          <w:u w:val="single"/>
        </w:rPr>
        <w:t xml:space="preserve">broj </w:t>
      </w:r>
      <w:r w:rsidRPr="0086735D">
        <w:rPr>
          <w:rFonts w:ascii="Arial" w:hAnsi="Arial" w:cs="Arial"/>
          <w:sz w:val="20"/>
          <w:szCs w:val="20"/>
          <w:u w:val="single"/>
        </w:rPr>
        <w:tab/>
      </w:r>
      <w:r w:rsidRPr="0086735D">
        <w:rPr>
          <w:rFonts w:ascii="Arial" w:hAnsi="Arial" w:cs="Arial"/>
          <w:sz w:val="20"/>
          <w:szCs w:val="20"/>
          <w:u w:val="single"/>
        </w:rPr>
        <w:tab/>
      </w:r>
      <w:r w:rsidR="00E63FF8" w:rsidRPr="0086735D">
        <w:rPr>
          <w:rFonts w:ascii="Arial" w:hAnsi="Arial" w:cs="Arial"/>
          <w:sz w:val="20"/>
          <w:szCs w:val="20"/>
          <w:u w:val="single"/>
        </w:rPr>
        <w:t xml:space="preserve">   </w:t>
      </w:r>
      <w:r w:rsidRPr="0086735D">
        <w:rPr>
          <w:rFonts w:ascii="Arial" w:hAnsi="Arial" w:cs="Arial"/>
          <w:sz w:val="20"/>
          <w:szCs w:val="20"/>
          <w:u w:val="single"/>
        </w:rPr>
        <w:t>NAZIV PROGRAMA</w:t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F10D83" w:rsidRPr="0086735D">
        <w:rPr>
          <w:rFonts w:ascii="Arial" w:hAnsi="Arial" w:cs="Arial"/>
          <w:sz w:val="20"/>
          <w:szCs w:val="20"/>
          <w:u w:val="single"/>
        </w:rPr>
        <w:tab/>
      </w:r>
      <w:r w:rsidR="0086735D">
        <w:rPr>
          <w:rFonts w:ascii="Arial" w:hAnsi="Arial" w:cs="Arial"/>
          <w:sz w:val="20"/>
          <w:szCs w:val="20"/>
          <w:u w:val="single"/>
        </w:rPr>
        <w:t xml:space="preserve">    </w:t>
      </w:r>
      <w:r w:rsidRPr="0086735D">
        <w:rPr>
          <w:rFonts w:ascii="Arial" w:hAnsi="Arial" w:cs="Arial"/>
          <w:sz w:val="20"/>
          <w:szCs w:val="20"/>
          <w:u w:val="single"/>
        </w:rPr>
        <w:t>I Z N O S</w:t>
      </w:r>
      <w:r w:rsidR="00E63FF8" w:rsidRPr="0086735D">
        <w:rPr>
          <w:rFonts w:ascii="Arial" w:hAnsi="Arial" w:cs="Arial"/>
          <w:sz w:val="20"/>
          <w:szCs w:val="20"/>
          <w:u w:val="single"/>
        </w:rPr>
        <w:t xml:space="preserve"> </w:t>
      </w:r>
      <w:r w:rsidRPr="0086735D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3B9D1135" w14:textId="6B04F03D" w:rsidR="00E92C88" w:rsidRDefault="00E92C88" w:rsidP="002C34EB">
      <w:pPr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 xml:space="preserve">1. </w:t>
      </w:r>
      <w:r w:rsidR="00E63FF8" w:rsidRPr="0086735D">
        <w:rPr>
          <w:rFonts w:ascii="Arial" w:hAnsi="Arial" w:cs="Arial"/>
          <w:sz w:val="20"/>
          <w:szCs w:val="20"/>
        </w:rPr>
        <w:t xml:space="preserve">   </w:t>
      </w:r>
      <w:r w:rsidR="0086735D">
        <w:rPr>
          <w:rFonts w:ascii="Arial" w:hAnsi="Arial" w:cs="Arial"/>
          <w:sz w:val="20"/>
          <w:szCs w:val="20"/>
        </w:rPr>
        <w:t xml:space="preserve">     </w:t>
      </w:r>
      <w:r w:rsidRPr="0086735D">
        <w:rPr>
          <w:rFonts w:ascii="Arial" w:hAnsi="Arial" w:cs="Arial"/>
          <w:sz w:val="20"/>
          <w:szCs w:val="20"/>
        </w:rPr>
        <w:t>Tekuća donacija za rad kulturno-umjetničkih udruga</w:t>
      </w:r>
      <w:r w:rsidR="00E63FF8" w:rsidRPr="0086735D">
        <w:rPr>
          <w:rFonts w:ascii="Arial" w:hAnsi="Arial" w:cs="Arial"/>
          <w:sz w:val="20"/>
          <w:szCs w:val="20"/>
        </w:rPr>
        <w:tab/>
      </w:r>
      <w:r w:rsidR="008005DB">
        <w:rPr>
          <w:rFonts w:ascii="Arial" w:hAnsi="Arial" w:cs="Arial"/>
          <w:sz w:val="20"/>
          <w:szCs w:val="20"/>
        </w:rPr>
        <w:tab/>
      </w:r>
      <w:r w:rsidR="008005DB">
        <w:rPr>
          <w:rFonts w:ascii="Arial" w:hAnsi="Arial" w:cs="Arial"/>
          <w:sz w:val="20"/>
          <w:szCs w:val="20"/>
        </w:rPr>
        <w:tab/>
        <w:t xml:space="preserve">         </w:t>
      </w:r>
      <w:r w:rsidR="00F80622">
        <w:rPr>
          <w:rFonts w:ascii="Arial" w:hAnsi="Arial" w:cs="Arial"/>
          <w:sz w:val="20"/>
          <w:szCs w:val="20"/>
        </w:rPr>
        <w:t xml:space="preserve">  </w:t>
      </w:r>
      <w:r w:rsidR="008005DB">
        <w:rPr>
          <w:rFonts w:ascii="Arial" w:hAnsi="Arial" w:cs="Arial"/>
          <w:sz w:val="20"/>
          <w:szCs w:val="20"/>
        </w:rPr>
        <w:t xml:space="preserve"> </w:t>
      </w:r>
      <w:r w:rsidR="00CF7AB5">
        <w:rPr>
          <w:rFonts w:ascii="Arial" w:hAnsi="Arial" w:cs="Arial"/>
          <w:sz w:val="20"/>
          <w:szCs w:val="20"/>
        </w:rPr>
        <w:t xml:space="preserve"> </w:t>
      </w:r>
      <w:r w:rsidR="00F80622">
        <w:rPr>
          <w:rFonts w:ascii="Arial" w:hAnsi="Arial" w:cs="Arial"/>
          <w:sz w:val="20"/>
          <w:szCs w:val="20"/>
        </w:rPr>
        <w:t>7</w:t>
      </w:r>
      <w:r w:rsidRPr="0086735D">
        <w:rPr>
          <w:rFonts w:ascii="Arial" w:hAnsi="Arial" w:cs="Arial"/>
          <w:sz w:val="20"/>
          <w:szCs w:val="20"/>
        </w:rPr>
        <w:t>.</w:t>
      </w:r>
      <w:r w:rsidR="00CF7AB5">
        <w:rPr>
          <w:rFonts w:ascii="Arial" w:hAnsi="Arial" w:cs="Arial"/>
          <w:sz w:val="20"/>
          <w:szCs w:val="20"/>
        </w:rPr>
        <w:t>0</w:t>
      </w:r>
      <w:r w:rsidRPr="0086735D">
        <w:rPr>
          <w:rFonts w:ascii="Arial" w:hAnsi="Arial" w:cs="Arial"/>
          <w:sz w:val="20"/>
          <w:szCs w:val="20"/>
        </w:rPr>
        <w:t>00,00</w:t>
      </w:r>
      <w:r w:rsidR="00E63FF8" w:rsidRPr="0086735D">
        <w:rPr>
          <w:rFonts w:ascii="Arial" w:hAnsi="Arial" w:cs="Arial"/>
          <w:sz w:val="20"/>
          <w:szCs w:val="20"/>
        </w:rPr>
        <w:t xml:space="preserve"> </w:t>
      </w:r>
      <w:r w:rsidR="008005DB">
        <w:rPr>
          <w:rFonts w:ascii="Arial" w:hAnsi="Arial" w:cs="Arial"/>
          <w:sz w:val="20"/>
          <w:szCs w:val="20"/>
        </w:rPr>
        <w:t>EUR</w:t>
      </w:r>
    </w:p>
    <w:p w14:paraId="35FC91DB" w14:textId="37AFEEDA" w:rsidR="00F80622" w:rsidRPr="0086735D" w:rsidRDefault="00F80622" w:rsidP="002C34E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F80622">
        <w:rPr>
          <w:rFonts w:ascii="Arial" w:hAnsi="Arial" w:cs="Arial"/>
          <w:sz w:val="20"/>
          <w:szCs w:val="20"/>
        </w:rPr>
        <w:t>Gastronomical</w:t>
      </w:r>
      <w:proofErr w:type="spellEnd"/>
      <w:r w:rsidRPr="00F806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0622">
        <w:rPr>
          <w:rFonts w:ascii="Arial" w:hAnsi="Arial" w:cs="Arial"/>
          <w:sz w:val="20"/>
          <w:szCs w:val="20"/>
        </w:rPr>
        <w:t>Heritage</w:t>
      </w:r>
      <w:proofErr w:type="spellEnd"/>
      <w:r w:rsidRPr="00F806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0622">
        <w:rPr>
          <w:rFonts w:ascii="Arial" w:hAnsi="Arial" w:cs="Arial"/>
          <w:sz w:val="20"/>
          <w:szCs w:val="20"/>
        </w:rPr>
        <w:t>in</w:t>
      </w:r>
      <w:proofErr w:type="spellEnd"/>
      <w:r w:rsidRPr="00F806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80622">
        <w:rPr>
          <w:rFonts w:ascii="Arial" w:hAnsi="Arial" w:cs="Arial"/>
          <w:sz w:val="20"/>
          <w:szCs w:val="20"/>
        </w:rPr>
        <w:t>the</w:t>
      </w:r>
      <w:proofErr w:type="spellEnd"/>
      <w:r w:rsidRPr="00F80622">
        <w:rPr>
          <w:rFonts w:ascii="Arial" w:hAnsi="Arial" w:cs="Arial"/>
          <w:sz w:val="20"/>
          <w:szCs w:val="20"/>
        </w:rPr>
        <w:t xml:space="preserve"> Mura </w:t>
      </w:r>
      <w:proofErr w:type="spellStart"/>
      <w:r w:rsidRPr="00F80622">
        <w:rPr>
          <w:rFonts w:ascii="Arial" w:hAnsi="Arial" w:cs="Arial"/>
          <w:sz w:val="20"/>
          <w:szCs w:val="20"/>
        </w:rPr>
        <w:t>Region</w:t>
      </w:r>
      <w:proofErr w:type="spellEnd"/>
      <w:r w:rsidRPr="00F80622">
        <w:rPr>
          <w:rFonts w:ascii="Arial" w:hAnsi="Arial" w:cs="Arial"/>
          <w:sz w:val="20"/>
          <w:szCs w:val="20"/>
        </w:rPr>
        <w:t xml:space="preserve"> EGTC II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20.000,00 EUR</w:t>
      </w:r>
    </w:p>
    <w:p w14:paraId="13A9EA3C" w14:textId="6B84FD86" w:rsidR="00E92C88" w:rsidRPr="0086735D" w:rsidRDefault="00F80622" w:rsidP="002C34EB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3</w:t>
      </w:r>
      <w:r w:rsidR="00E92C88" w:rsidRPr="0086735D">
        <w:rPr>
          <w:rFonts w:ascii="Arial" w:hAnsi="Arial" w:cs="Arial"/>
          <w:sz w:val="20"/>
          <w:szCs w:val="20"/>
          <w:u w:val="single"/>
        </w:rPr>
        <w:t xml:space="preserve">. </w:t>
      </w:r>
      <w:r w:rsidR="00E63FF8" w:rsidRPr="0086735D">
        <w:rPr>
          <w:rFonts w:ascii="Arial" w:hAnsi="Arial" w:cs="Arial"/>
          <w:sz w:val="20"/>
          <w:szCs w:val="20"/>
          <w:u w:val="single"/>
        </w:rPr>
        <w:t xml:space="preserve">  </w:t>
      </w:r>
      <w:r w:rsidR="0086735D">
        <w:rPr>
          <w:rFonts w:ascii="Arial" w:hAnsi="Arial" w:cs="Arial"/>
          <w:sz w:val="20"/>
          <w:szCs w:val="20"/>
          <w:u w:val="single"/>
        </w:rPr>
        <w:t xml:space="preserve">     </w:t>
      </w:r>
      <w:r w:rsidR="00E63FF8" w:rsidRPr="0086735D">
        <w:rPr>
          <w:rFonts w:ascii="Arial" w:hAnsi="Arial" w:cs="Arial"/>
          <w:sz w:val="20"/>
          <w:szCs w:val="20"/>
          <w:u w:val="single"/>
        </w:rPr>
        <w:t xml:space="preserve"> </w:t>
      </w:r>
      <w:r w:rsidR="00E92C88" w:rsidRPr="0086735D">
        <w:rPr>
          <w:rFonts w:ascii="Arial" w:hAnsi="Arial" w:cs="Arial"/>
          <w:sz w:val="20"/>
          <w:szCs w:val="20"/>
          <w:u w:val="single"/>
        </w:rPr>
        <w:t>Kulturne aktivnosti nacionalnih manjina</w:t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</w:r>
      <w:r w:rsidR="00276C08" w:rsidRPr="0086735D">
        <w:rPr>
          <w:rFonts w:ascii="Arial" w:hAnsi="Arial" w:cs="Arial"/>
          <w:sz w:val="20"/>
          <w:szCs w:val="20"/>
          <w:u w:val="single"/>
        </w:rPr>
        <w:tab/>
        <w:t xml:space="preserve"> </w:t>
      </w:r>
      <w:r w:rsidR="00F10D83" w:rsidRPr="0086735D">
        <w:rPr>
          <w:rFonts w:ascii="Arial" w:hAnsi="Arial" w:cs="Arial"/>
          <w:sz w:val="20"/>
          <w:szCs w:val="20"/>
          <w:u w:val="single"/>
        </w:rPr>
        <w:tab/>
        <w:t xml:space="preserve"> </w:t>
      </w:r>
      <w:r w:rsidR="0086735D">
        <w:rPr>
          <w:rFonts w:ascii="Arial" w:hAnsi="Arial" w:cs="Arial"/>
          <w:sz w:val="20"/>
          <w:szCs w:val="20"/>
          <w:u w:val="single"/>
        </w:rPr>
        <w:tab/>
      </w:r>
      <w:r w:rsidR="0086735D">
        <w:rPr>
          <w:rFonts w:ascii="Arial" w:hAnsi="Arial" w:cs="Arial"/>
          <w:sz w:val="20"/>
          <w:szCs w:val="20"/>
          <w:u w:val="single"/>
        </w:rPr>
        <w:tab/>
      </w:r>
      <w:r w:rsidR="0086735D">
        <w:rPr>
          <w:rFonts w:ascii="Arial" w:hAnsi="Arial" w:cs="Arial"/>
          <w:sz w:val="20"/>
          <w:szCs w:val="20"/>
          <w:u w:val="single"/>
        </w:rPr>
        <w:tab/>
      </w:r>
      <w:r w:rsidR="008005DB">
        <w:rPr>
          <w:rFonts w:ascii="Arial" w:hAnsi="Arial" w:cs="Arial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 xml:space="preserve">  </w:t>
      </w:r>
      <w:r w:rsidR="00682DD4">
        <w:rPr>
          <w:rFonts w:ascii="Arial" w:hAnsi="Arial" w:cs="Arial"/>
          <w:sz w:val="20"/>
          <w:szCs w:val="20"/>
          <w:u w:val="single"/>
        </w:rPr>
        <w:t>5</w:t>
      </w:r>
      <w:r w:rsidR="00E92C88" w:rsidRPr="0086735D">
        <w:rPr>
          <w:rFonts w:ascii="Arial" w:hAnsi="Arial" w:cs="Arial"/>
          <w:sz w:val="20"/>
          <w:szCs w:val="20"/>
          <w:u w:val="single"/>
        </w:rPr>
        <w:t>00,00</w:t>
      </w:r>
      <w:r w:rsidR="008005DB">
        <w:rPr>
          <w:rFonts w:ascii="Arial" w:hAnsi="Arial" w:cs="Arial"/>
          <w:sz w:val="20"/>
          <w:szCs w:val="20"/>
          <w:u w:val="single"/>
        </w:rPr>
        <w:t xml:space="preserve"> EUR</w:t>
      </w:r>
    </w:p>
    <w:p w14:paraId="4A51E988" w14:textId="6DFE8A0E" w:rsidR="00E92C88" w:rsidRPr="0086735D" w:rsidRDefault="00E92C88" w:rsidP="005E3BF4">
      <w:pPr>
        <w:ind w:left="5664" w:firstLine="708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U K U P N O:</w:t>
      </w:r>
      <w:r w:rsidR="00CF631B">
        <w:rPr>
          <w:rFonts w:ascii="Arial" w:hAnsi="Arial" w:cs="Arial"/>
          <w:b/>
          <w:sz w:val="20"/>
          <w:szCs w:val="20"/>
        </w:rPr>
        <w:t xml:space="preserve">  </w:t>
      </w:r>
      <w:r w:rsidR="00F80622">
        <w:rPr>
          <w:rFonts w:ascii="Arial" w:hAnsi="Arial" w:cs="Arial"/>
          <w:b/>
          <w:sz w:val="20"/>
          <w:szCs w:val="20"/>
        </w:rPr>
        <w:t>27</w:t>
      </w:r>
      <w:r w:rsidR="0012003A" w:rsidRPr="0086735D">
        <w:rPr>
          <w:rFonts w:ascii="Arial" w:hAnsi="Arial" w:cs="Arial"/>
          <w:b/>
          <w:sz w:val="20"/>
          <w:szCs w:val="20"/>
        </w:rPr>
        <w:t>.</w:t>
      </w:r>
      <w:r w:rsidR="00CF7AB5">
        <w:rPr>
          <w:rFonts w:ascii="Arial" w:hAnsi="Arial" w:cs="Arial"/>
          <w:b/>
          <w:sz w:val="20"/>
          <w:szCs w:val="20"/>
        </w:rPr>
        <w:t>5</w:t>
      </w:r>
      <w:r w:rsidR="0012003A" w:rsidRPr="0086735D">
        <w:rPr>
          <w:rFonts w:ascii="Arial" w:hAnsi="Arial" w:cs="Arial"/>
          <w:b/>
          <w:sz w:val="20"/>
          <w:szCs w:val="20"/>
        </w:rPr>
        <w:t xml:space="preserve">00,00 </w:t>
      </w:r>
      <w:r w:rsidR="008005DB">
        <w:rPr>
          <w:rFonts w:ascii="Arial" w:hAnsi="Arial" w:cs="Arial"/>
          <w:b/>
          <w:sz w:val="20"/>
          <w:szCs w:val="20"/>
        </w:rPr>
        <w:t>EUR</w:t>
      </w:r>
      <w:r w:rsidRPr="0086735D">
        <w:rPr>
          <w:rFonts w:ascii="Arial" w:hAnsi="Arial" w:cs="Arial"/>
          <w:b/>
          <w:sz w:val="20"/>
          <w:szCs w:val="20"/>
        </w:rPr>
        <w:t xml:space="preserve"> </w:t>
      </w:r>
    </w:p>
    <w:p w14:paraId="51D7EE0E" w14:textId="77777777" w:rsidR="00FC68BD" w:rsidRPr="0086735D" w:rsidRDefault="00FC68BD" w:rsidP="00E92C88">
      <w:pPr>
        <w:jc w:val="center"/>
        <w:rPr>
          <w:rFonts w:ascii="Arial" w:hAnsi="Arial" w:cs="Arial"/>
          <w:b/>
          <w:sz w:val="20"/>
          <w:szCs w:val="20"/>
        </w:rPr>
      </w:pPr>
    </w:p>
    <w:p w14:paraId="4378E604" w14:textId="50330F1F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IV.</w:t>
      </w:r>
    </w:p>
    <w:p w14:paraId="101CF89B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Uz sredstva navedena u točki III. ovog Programa, Općina će u proračunu osigurati i potrebna sredstva za financiranje troškova komunalnih usluga (struja, voda, plin) u Domu kulture i prostorijama KUD-a, a koja će se isplatiti neposredno iz proračuna Općine davateljima komunalnih usluga. </w:t>
      </w:r>
    </w:p>
    <w:p w14:paraId="4279FAEB" w14:textId="77777777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</w:p>
    <w:p w14:paraId="5C9BF471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V.</w:t>
      </w:r>
    </w:p>
    <w:p w14:paraId="116818C3" w14:textId="77777777" w:rsidR="00CF7AB5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Ako se u proračunu Općine neće ostvariti planirani prihodi, sredstva iz točke III. ovog Programa isplatit će se korisnicima sredstava prema mogućnostima proračuna, a odluku o smanjenju sredstava donijet će </w:t>
      </w:r>
      <w:r w:rsidR="0033274B">
        <w:rPr>
          <w:rFonts w:ascii="Arial" w:hAnsi="Arial" w:cs="Arial"/>
          <w:sz w:val="20"/>
          <w:szCs w:val="20"/>
        </w:rPr>
        <w:t>o</w:t>
      </w:r>
      <w:r w:rsidRPr="0086735D">
        <w:rPr>
          <w:rFonts w:ascii="Arial" w:hAnsi="Arial" w:cs="Arial"/>
          <w:sz w:val="20"/>
          <w:szCs w:val="20"/>
        </w:rPr>
        <w:t>pćinski načelnik.</w:t>
      </w:r>
      <w:bookmarkStart w:id="0" w:name="_GoBack"/>
      <w:bookmarkEnd w:id="0"/>
    </w:p>
    <w:p w14:paraId="65FD828B" w14:textId="2C6DF54B" w:rsidR="00E92C88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 xml:space="preserve"> </w:t>
      </w:r>
    </w:p>
    <w:p w14:paraId="4985F320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VI.</w:t>
      </w:r>
    </w:p>
    <w:p w14:paraId="32CCEA4B" w14:textId="5DBF7150" w:rsidR="00E92C88" w:rsidRPr="0086735D" w:rsidRDefault="00E92C88" w:rsidP="00E92C88">
      <w:pPr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>O izvršenju programa javnih potreba i korištenju sredstava, korisnici sredstva iz točke III. ovog Programa dužni su izvijestiti Općinu najkasnije do 1.</w:t>
      </w:r>
      <w:r w:rsidR="001F1D81" w:rsidRPr="0086735D">
        <w:rPr>
          <w:rFonts w:ascii="Arial" w:hAnsi="Arial" w:cs="Arial"/>
          <w:sz w:val="20"/>
          <w:szCs w:val="20"/>
        </w:rPr>
        <w:t xml:space="preserve"> </w:t>
      </w:r>
      <w:r w:rsidR="00717839" w:rsidRPr="0086735D">
        <w:rPr>
          <w:rFonts w:ascii="Arial" w:hAnsi="Arial" w:cs="Arial"/>
          <w:sz w:val="20"/>
          <w:szCs w:val="20"/>
        </w:rPr>
        <w:t>ožujka 202</w:t>
      </w:r>
      <w:r w:rsidR="001B62DA">
        <w:rPr>
          <w:rFonts w:ascii="Arial" w:hAnsi="Arial" w:cs="Arial"/>
          <w:sz w:val="20"/>
          <w:szCs w:val="20"/>
        </w:rPr>
        <w:t>7</w:t>
      </w:r>
      <w:r w:rsidRPr="0086735D">
        <w:rPr>
          <w:rFonts w:ascii="Arial" w:hAnsi="Arial" w:cs="Arial"/>
          <w:sz w:val="20"/>
          <w:szCs w:val="20"/>
        </w:rPr>
        <w:t xml:space="preserve">. godine. </w:t>
      </w:r>
    </w:p>
    <w:p w14:paraId="27C04472" w14:textId="77777777" w:rsidR="00DD2E5B" w:rsidRPr="0086735D" w:rsidRDefault="00DD2E5B" w:rsidP="00E92C88">
      <w:pPr>
        <w:jc w:val="center"/>
        <w:rPr>
          <w:rFonts w:ascii="Arial" w:hAnsi="Arial" w:cs="Arial"/>
          <w:b/>
          <w:sz w:val="20"/>
          <w:szCs w:val="20"/>
        </w:rPr>
      </w:pPr>
    </w:p>
    <w:p w14:paraId="7A4506A6" w14:textId="1A2C1221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VII.</w:t>
      </w:r>
    </w:p>
    <w:p w14:paraId="4EC5E95A" w14:textId="04686B30" w:rsidR="001F1D81" w:rsidRDefault="00E92C88" w:rsidP="00145AB3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</w:r>
      <w:r w:rsidR="00CB26DA" w:rsidRPr="0086735D">
        <w:rPr>
          <w:rFonts w:ascii="Arial" w:hAnsi="Arial" w:cs="Arial"/>
          <w:sz w:val="20"/>
          <w:szCs w:val="20"/>
        </w:rPr>
        <w:t xml:space="preserve">Ovaj Program stupa na snagu osmog dana od dana objave u </w:t>
      </w:r>
      <w:r w:rsidRPr="0086735D">
        <w:rPr>
          <w:rFonts w:ascii="Arial" w:hAnsi="Arial" w:cs="Arial"/>
          <w:sz w:val="20"/>
          <w:szCs w:val="20"/>
        </w:rPr>
        <w:t>“Službenom glasniku Međimurske županije”</w:t>
      </w:r>
      <w:r w:rsidR="002D0ACF">
        <w:rPr>
          <w:rFonts w:ascii="Arial" w:hAnsi="Arial" w:cs="Arial"/>
          <w:sz w:val="20"/>
          <w:szCs w:val="20"/>
        </w:rPr>
        <w:t>, a primjenjuje se od 1. siječnja 2026. godine.</w:t>
      </w:r>
    </w:p>
    <w:p w14:paraId="076BF6E1" w14:textId="130AEF57" w:rsidR="00145AB3" w:rsidRDefault="00145AB3" w:rsidP="00145AB3">
      <w:pPr>
        <w:jc w:val="both"/>
        <w:rPr>
          <w:rFonts w:ascii="Arial" w:hAnsi="Arial" w:cs="Arial"/>
          <w:sz w:val="20"/>
          <w:szCs w:val="20"/>
        </w:rPr>
      </w:pPr>
    </w:p>
    <w:p w14:paraId="6F19ACF7" w14:textId="258CA271" w:rsidR="00145AB3" w:rsidRPr="00145AB3" w:rsidRDefault="00145AB3" w:rsidP="00145AB3">
      <w:pPr>
        <w:jc w:val="both"/>
        <w:rPr>
          <w:rFonts w:ascii="Arial" w:hAnsi="Arial" w:cs="Arial"/>
          <w:sz w:val="20"/>
          <w:szCs w:val="20"/>
        </w:rPr>
      </w:pPr>
      <w:r w:rsidRPr="00D82152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8CF0D8" wp14:editId="4AEE4E67">
                <wp:simplePos x="0" y="0"/>
                <wp:positionH relativeFrom="column">
                  <wp:posOffset>3063240</wp:posOffset>
                </wp:positionH>
                <wp:positionV relativeFrom="paragraph">
                  <wp:posOffset>98425</wp:posOffset>
                </wp:positionV>
                <wp:extent cx="2537460" cy="434340"/>
                <wp:effectExtent l="0" t="0" r="15240" b="22860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7460" cy="4343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A3675" w14:textId="77777777" w:rsidR="00145AB3" w:rsidRPr="00145AB3" w:rsidRDefault="00145AB3" w:rsidP="00145AB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PREDSJEDNICA OPĆINSKOG VIJEĆA</w:t>
                            </w:r>
                          </w:p>
                          <w:p w14:paraId="15D7E393" w14:textId="77777777" w:rsidR="00145AB3" w:rsidRPr="00145AB3" w:rsidRDefault="00145AB3" w:rsidP="00145AB3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Dorotea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Kranjec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mag.ing.sec</w:t>
                            </w:r>
                            <w:proofErr w:type="spellEnd"/>
                            <w:r w:rsidRPr="00145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1642334E" w14:textId="77777777" w:rsidR="00145AB3" w:rsidRPr="00145AB3" w:rsidRDefault="00145AB3" w:rsidP="00145AB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CF0D8" id="Pravokutnik 1" o:spid="_x0000_s1026" style="position:absolute;left:0;text-align:left;margin-left:241.2pt;margin-top:7.75pt;width:199.8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" fillcolor="white [3201]" strokecolor="white [3212]" strokeweight="2pt">
                <v:textbox>
                  <w:txbxContent>
                    <w:p w14:paraId="0F0A3675" w14:textId="77777777" w:rsidR="00145AB3" w:rsidRPr="00145AB3" w:rsidRDefault="00145AB3" w:rsidP="00145AB3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PREDSJEDNICA OPĆINSKOG VIJEĆA</w:t>
                      </w:r>
                    </w:p>
                    <w:p w14:paraId="15D7E393" w14:textId="77777777" w:rsidR="00145AB3" w:rsidRPr="00145AB3" w:rsidRDefault="00145AB3" w:rsidP="00145AB3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Dorotea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Kranjec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mag.ing.sec</w:t>
                      </w:r>
                      <w:proofErr w:type="spellEnd"/>
                      <w:r w:rsidRPr="00145AB3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1642334E" w14:textId="77777777" w:rsidR="00145AB3" w:rsidRPr="00145AB3" w:rsidRDefault="00145AB3" w:rsidP="00145AB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145AB3" w:rsidRPr="00145AB3" w:rsidSect="00AE1724">
      <w:pgSz w:w="11906" w:h="16838"/>
      <w:pgMar w:top="1135" w:right="1274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934"/>
    <w:rsid w:val="00004DC8"/>
    <w:rsid w:val="00065939"/>
    <w:rsid w:val="000971F9"/>
    <w:rsid w:val="0012003A"/>
    <w:rsid w:val="00145AB3"/>
    <w:rsid w:val="001A154C"/>
    <w:rsid w:val="001B62DA"/>
    <w:rsid w:val="001F1D81"/>
    <w:rsid w:val="002279DC"/>
    <w:rsid w:val="00276C08"/>
    <w:rsid w:val="002948DE"/>
    <w:rsid w:val="002C0E57"/>
    <w:rsid w:val="002C34EB"/>
    <w:rsid w:val="002D0ACF"/>
    <w:rsid w:val="0033274B"/>
    <w:rsid w:val="003519B6"/>
    <w:rsid w:val="00373934"/>
    <w:rsid w:val="00394097"/>
    <w:rsid w:val="003C3983"/>
    <w:rsid w:val="004A03B3"/>
    <w:rsid w:val="00505261"/>
    <w:rsid w:val="005A5B55"/>
    <w:rsid w:val="005E3BF4"/>
    <w:rsid w:val="00602A07"/>
    <w:rsid w:val="00682DD4"/>
    <w:rsid w:val="006B5E29"/>
    <w:rsid w:val="00705440"/>
    <w:rsid w:val="00717839"/>
    <w:rsid w:val="00754938"/>
    <w:rsid w:val="007B605B"/>
    <w:rsid w:val="007F203E"/>
    <w:rsid w:val="008005DB"/>
    <w:rsid w:val="0086735D"/>
    <w:rsid w:val="00886179"/>
    <w:rsid w:val="008C2306"/>
    <w:rsid w:val="008F799E"/>
    <w:rsid w:val="00997DDC"/>
    <w:rsid w:val="00A01FAC"/>
    <w:rsid w:val="00AE1724"/>
    <w:rsid w:val="00CB26DA"/>
    <w:rsid w:val="00CE1AB2"/>
    <w:rsid w:val="00CF631B"/>
    <w:rsid w:val="00CF7AB5"/>
    <w:rsid w:val="00D637B7"/>
    <w:rsid w:val="00DC7F6E"/>
    <w:rsid w:val="00DD2E5B"/>
    <w:rsid w:val="00DE5A4B"/>
    <w:rsid w:val="00E63FF8"/>
    <w:rsid w:val="00E92C88"/>
    <w:rsid w:val="00E97CF1"/>
    <w:rsid w:val="00ED10BC"/>
    <w:rsid w:val="00F10D83"/>
    <w:rsid w:val="00F612FC"/>
    <w:rsid w:val="00F80622"/>
    <w:rsid w:val="00F94C32"/>
    <w:rsid w:val="00FC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2778"/>
  <w15:docId w15:val="{95EFB57E-9649-4717-AE3D-30C7750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1F1D81"/>
    <w:pPr>
      <w:spacing w:after="120"/>
    </w:pPr>
    <w:rPr>
      <w:rFonts w:ascii="Arial" w:hAnsi="Arial" w:cs="Arial"/>
      <w:sz w:val="28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1F1D81"/>
    <w:rPr>
      <w:rFonts w:ascii="Arial" w:eastAsia="Times New Roman" w:hAnsi="Arial" w:cs="Arial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 DV3</dc:creator>
  <cp:keywords/>
  <dc:description/>
  <cp:lastModifiedBy>Korisnik</cp:lastModifiedBy>
  <cp:revision>51</cp:revision>
  <cp:lastPrinted>2021-12-17T11:35:00Z</cp:lastPrinted>
  <dcterms:created xsi:type="dcterms:W3CDTF">2018-12-19T08:07:00Z</dcterms:created>
  <dcterms:modified xsi:type="dcterms:W3CDTF">2025-12-22T11:22:00Z</dcterms:modified>
</cp:coreProperties>
</file>